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C411" w14:textId="3D693612" w:rsidR="00D935F2" w:rsidRPr="007F2D0D" w:rsidRDefault="00BC2212" w:rsidP="00287397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ED2B22A" wp14:editId="70AC8AC6">
            <wp:simplePos x="0" y="0"/>
            <wp:positionH relativeFrom="column">
              <wp:posOffset>-2540</wp:posOffset>
            </wp:positionH>
            <wp:positionV relativeFrom="paragraph">
              <wp:posOffset>-410845</wp:posOffset>
            </wp:positionV>
            <wp:extent cx="883920" cy="841375"/>
            <wp:effectExtent l="0" t="0" r="0" b="0"/>
            <wp:wrapNone/>
            <wp:docPr id="1952172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D0D" w:rsidRPr="007F2D0D">
        <w:rPr>
          <w:rFonts w:cstheme="minorHAnsi"/>
          <w:b/>
          <w:sz w:val="32"/>
        </w:rPr>
        <w:t>ADAPTAČNÍ PROGRAM K NÁSTUPU DO DS</w:t>
      </w:r>
    </w:p>
    <w:p w14:paraId="6B27A519" w14:textId="15ABB3CF" w:rsidR="007F2D0D" w:rsidRPr="007F2D0D" w:rsidRDefault="00DB5744" w:rsidP="00E73BBA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1</w:t>
      </w:r>
      <w:r w:rsidR="007F2D0D" w:rsidRPr="007F2D0D">
        <w:rPr>
          <w:rFonts w:cstheme="minorHAnsi"/>
          <w:b/>
          <w:sz w:val="24"/>
        </w:rPr>
        <w:t>.</w:t>
      </w:r>
      <w:r>
        <w:rPr>
          <w:rFonts w:cstheme="minorHAnsi"/>
          <w:b/>
          <w:sz w:val="24"/>
        </w:rPr>
        <w:t xml:space="preserve"> 12</w:t>
      </w:r>
      <w:r w:rsidR="007F2D0D" w:rsidRPr="007F2D0D">
        <w:rPr>
          <w:rFonts w:cstheme="minorHAnsi"/>
          <w:b/>
          <w:sz w:val="24"/>
        </w:rPr>
        <w:t>. 202</w:t>
      </w:r>
      <w:r w:rsidR="001E6203">
        <w:rPr>
          <w:rFonts w:cstheme="minorHAnsi"/>
          <w:b/>
          <w:sz w:val="24"/>
        </w:rPr>
        <w:t>3</w:t>
      </w:r>
    </w:p>
    <w:p w14:paraId="48730707" w14:textId="77777777" w:rsidR="00D651AC" w:rsidRPr="00944CCF" w:rsidRDefault="00D651AC" w:rsidP="00E73BBA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7FE16970" w14:textId="4BDFEBE5" w:rsidR="00D651AC" w:rsidRPr="007F2D0D" w:rsidRDefault="00755039" w:rsidP="00E73BBA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Poskytovatel </w:t>
      </w:r>
      <w:r w:rsidR="00DB5744">
        <w:rPr>
          <w:rFonts w:cstheme="minorHAnsi"/>
          <w:b/>
          <w:sz w:val="24"/>
        </w:rPr>
        <w:t>Mateřská škola Borová, okre Svitavy</w:t>
      </w:r>
    </w:p>
    <w:p w14:paraId="0596DBFC" w14:textId="12EF0B2C" w:rsidR="00D651AC" w:rsidRPr="007F2D0D" w:rsidRDefault="001E6203" w:rsidP="00E73BBA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adresa </w:t>
      </w:r>
      <w:r w:rsidR="00DB5744">
        <w:rPr>
          <w:rFonts w:cstheme="minorHAnsi"/>
          <w:b/>
          <w:sz w:val="24"/>
        </w:rPr>
        <w:t>Borová 106, 569 82 Borová</w:t>
      </w:r>
    </w:p>
    <w:p w14:paraId="0782146A" w14:textId="7AB13901" w:rsidR="00D651AC" w:rsidRDefault="00D651AC" w:rsidP="00E73BBA">
      <w:pPr>
        <w:spacing w:line="240" w:lineRule="auto"/>
        <w:jc w:val="both"/>
        <w:rPr>
          <w:rFonts w:cstheme="minorHAnsi"/>
          <w:b/>
          <w:sz w:val="14"/>
          <w:szCs w:val="24"/>
        </w:rPr>
      </w:pPr>
    </w:p>
    <w:p w14:paraId="7BE4CC21" w14:textId="77777777" w:rsidR="00944CCF" w:rsidRPr="00944CCF" w:rsidRDefault="00944CCF" w:rsidP="00E73BBA">
      <w:pPr>
        <w:spacing w:line="240" w:lineRule="auto"/>
        <w:jc w:val="both"/>
        <w:rPr>
          <w:rFonts w:cstheme="minorHAnsi"/>
          <w:b/>
          <w:sz w:val="14"/>
          <w:szCs w:val="24"/>
        </w:rPr>
      </w:pPr>
    </w:p>
    <w:p w14:paraId="598F667F" w14:textId="22D367E4" w:rsidR="00E73BBA" w:rsidRPr="0058763F" w:rsidRDefault="006B499F" w:rsidP="0058763F">
      <w:pPr>
        <w:jc w:val="both"/>
        <w:rPr>
          <w:rFonts w:cstheme="minorHAnsi"/>
          <w:bCs/>
        </w:rPr>
      </w:pPr>
      <w:r w:rsidRPr="007F2D0D">
        <w:rPr>
          <w:rFonts w:cstheme="minorHAnsi"/>
          <w:b/>
        </w:rPr>
        <w:t xml:space="preserve">Dětská skupina zajišťuje </w:t>
      </w:r>
      <w:r w:rsidR="00F371DE" w:rsidRPr="007F2D0D">
        <w:rPr>
          <w:rFonts w:cstheme="minorHAnsi"/>
          <w:b/>
        </w:rPr>
        <w:t xml:space="preserve">primárně </w:t>
      </w:r>
      <w:r w:rsidRPr="007F2D0D">
        <w:rPr>
          <w:rFonts w:cstheme="minorHAnsi"/>
          <w:b/>
        </w:rPr>
        <w:t xml:space="preserve">péči o děti ve věku od 2 do 4 let. </w:t>
      </w:r>
    </w:p>
    <w:p w14:paraId="5C3A12F1" w14:textId="6D5BFAEA" w:rsidR="007F2D0D" w:rsidRPr="00E73BBA" w:rsidRDefault="007F2D0D" w:rsidP="00944CCF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Nástup dítěte do dětské skupiny je velkou změnou nejen pro dítě, ale i pro vás rodiče. Je pochopitelné, že ze začátku můžete přicházet do dětské skupiny s jistou mírou nejistoty a obav. Je i pravděpodobné, že dítě s nástupem do dětské skupiny zažije i první odloučení od rodiče. Proto je důležité, aby dítě prošlo adaptačním procesem, ve kterém mají svou nezastupitelnou pozici a vliv i rodiče a pečující osoby.</w:t>
      </w:r>
    </w:p>
    <w:p w14:paraId="7CB5C89B" w14:textId="77777777" w:rsidR="00E73BBA" w:rsidRPr="00E73BBA" w:rsidRDefault="00E73BBA" w:rsidP="00944CCF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3AF580A4" w14:textId="77777777" w:rsidR="007F2D0D" w:rsidRPr="00E73BBA" w:rsidRDefault="007F2D0D" w:rsidP="00944CCF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Adaptační období</w:t>
      </w:r>
    </w:p>
    <w:p w14:paraId="7754EC4A" w14:textId="4471AD22" w:rsidR="007F2D0D" w:rsidRPr="00E73BBA" w:rsidRDefault="007F2D0D" w:rsidP="00944CCF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Adaptačním obdobím rozumíme období nástupu dítěte do dětské skupiny, kde se dítě seznamuje s fungováním zařízení, jeho prostředím a osvojuje si základní pravidla a také si postupně zvyká na odloučení od rodičů. Pro dítě je důležité vědět, že pobyt v dětské skupině je časově omezen a rodiče si jej vždy vyzvednou. Toto období může trvat u dětí různě dlouho, obecně se uvádí doba mezi cca 4 týdny až 3 měsíci, jeho trvání je závislé na osobnostních faktorech dítěte, přístupu rodičů a pečujících osob. Výsledkem úspěšné adaptace dítěte na dětskou skupinu se projevuje tím, že dítě zvládá pobyt v dětské skupině, je zde spokojené, rozvíjí své schopnosti a dovednosti, tvoří si vazby s pečujícími osobami a dalšími dětmi.</w:t>
      </w:r>
    </w:p>
    <w:p w14:paraId="00DE91E8" w14:textId="77777777" w:rsidR="00E73BBA" w:rsidRPr="00E73BBA" w:rsidRDefault="00E73BBA" w:rsidP="00944CCF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FF9D57C" w14:textId="0777254C" w:rsidR="007F2D0D" w:rsidRPr="00E73BBA" w:rsidRDefault="007F2D0D" w:rsidP="00944CCF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Zásady pro rodiče aneb jak na snadnější adaptaci dítěte v dětské skupině:</w:t>
      </w:r>
    </w:p>
    <w:p w14:paraId="7E7FC099" w14:textId="77777777" w:rsidR="007F2D0D" w:rsidRPr="00E73BBA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Jistá míra obav, strachu je u dítěte batolecího věku zcela v pořádku a svědčí to o jeho dostatečném naplňování jeho potřeb ze strany rodičů a také citové vazbě k nim.</w:t>
      </w:r>
    </w:p>
    <w:p w14:paraId="060CA386" w14:textId="3377D3D4" w:rsidR="007F2D0D" w:rsidRPr="00E73BBA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Pokud plánujete nástup dítěte do dětské skupiny v batolecím věku, neplánujte současně (pokud možno) příliš mnoho dalších významných změn v životě dítěte (např. nástup do zaměstnání v úplně stejný termín, narození </w:t>
      </w:r>
      <w:r w:rsidR="00E73BBA"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sourozence</w:t>
      </w: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apod.) - dítě by mohlo všechny změny těžce zvládat a adaptace by probíhala delší dobu.</w:t>
      </w:r>
    </w:p>
    <w:p w14:paraId="2DE9FB8F" w14:textId="77777777" w:rsidR="007F2D0D" w:rsidRPr="00E73BBA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Na nástupu dítěte do dětské skupiny pracujte s dostatečným časovým předstihem ještě před samotným zahájením docházky. S dítětem si povídejte o dětské skupině, o tom, jak to v ní chodí apod. Pokud je to možné, spolu s ním dětskou skupinu navštivte, aby dítě mělo konkrétní představu, co to dětská skupina je. Vždy ujišťujte dítě, že si pro něj opět přijdete.</w:t>
      </w:r>
    </w:p>
    <w:p w14:paraId="1A3BC3DE" w14:textId="74FE135E" w:rsidR="00944CCF" w:rsidRPr="0058763F" w:rsidRDefault="007F2D0D" w:rsidP="0058763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Věnujte podobný čas i sobě, i vy rodiče se potřebujete na tuto změnu dostatečně připravit a své rozhodnutí vnímat jako správné. Pokud si je rodič nejistý, nedůvěřuje pečujícím osobám, dítě to z něj vycítí, a může se třeba bát jít do dětské skupiny (maminka má strach, tak já taky), a tyto pocity určitě u dítěte nechceme vyvolat.</w:t>
      </w:r>
    </w:p>
    <w:p w14:paraId="212FA82E" w14:textId="77777777" w:rsidR="00944CCF" w:rsidRDefault="00944CCF" w:rsidP="00944CCF">
      <w:pPr>
        <w:pStyle w:val="Normlnweb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1D929088" w14:textId="6530573D" w:rsidR="007F2D0D" w:rsidRPr="00E73BBA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Adaptace dítěte je individuální proces, každé dítě si může zvykat různou dobu, překonávat různé počáteční potíže. Může se ukázat, že dítě</w:t>
      </w:r>
      <w:r w:rsidR="0031691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není na</w:t>
      </w: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vstup do dětské skupiny </w:t>
      </w:r>
      <w:r w:rsidR="0031691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zralé či připravené</w:t>
      </w: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 pro jeho zdravý vývoj je lepší počkat s nástupem o několik měsíců. Důležité je také pracovat s tím, že adaptační období může trvat 1 až 3 měsíce, a to při pravidelném docházení dítěte do dětské skupiny. Pokud dítě dochází do dětské skupin</w:t>
      </w:r>
      <w:r w:rsidR="00903BF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y</w:t>
      </w: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například pouze 2 dny v týdnu a do toho je každý druhý týden nemocné, adaptační proces se prodlužuje. Neměli byste tudíž dělat předčasné závěry a možné adaptační problémy porovnávat se zkušenostmi jiných rodičů.</w:t>
      </w:r>
    </w:p>
    <w:p w14:paraId="1ABF6DA7" w14:textId="77777777" w:rsidR="007F2D0D" w:rsidRPr="00E73BBA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Je důležité vnímat změny v chování dítěte, komunikovat s dítětem, ne každé dítě reaguje na odloučení a stres pláčem. Další projevy v adaptačním procesu mohou být nechutenství, změny v komunikační potřebě, uzavření se do sebe, strhávání pozornosti na sebe. Vše je nutné konzultovat s pečujícími osobami, aby mohly dát dítěti tu správnou podporu a ulehčit proces adaptace.</w:t>
      </w:r>
    </w:p>
    <w:p w14:paraId="3CDE54A5" w14:textId="77777777" w:rsidR="007F2D0D" w:rsidRPr="00E73BBA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Základem zvládnutí adaptačního období je intenzivní komunikace rodiny a pečujících osob dětské skupiny, zpětná vazba a hledání individuálních řešení.</w:t>
      </w:r>
    </w:p>
    <w:p w14:paraId="628B2414" w14:textId="77777777" w:rsidR="00E73BBA" w:rsidRPr="00E73BBA" w:rsidRDefault="00E73BBA" w:rsidP="00944CCF">
      <w:pPr>
        <w:pStyle w:val="Normlnweb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  <w:color w:val="1D1313"/>
          <w:sz w:val="20"/>
          <w:szCs w:val="20"/>
          <w:shd w:val="clear" w:color="auto" w:fill="FFFFFF"/>
        </w:rPr>
      </w:pPr>
    </w:p>
    <w:p w14:paraId="4A4F4D07" w14:textId="77777777" w:rsidR="0016628D" w:rsidRDefault="0016628D" w:rsidP="00944CCF">
      <w:pPr>
        <w:pStyle w:val="Normlnweb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  <w:color w:val="1D1313"/>
          <w:sz w:val="20"/>
          <w:szCs w:val="20"/>
          <w:shd w:val="clear" w:color="auto" w:fill="FFFFFF"/>
        </w:rPr>
      </w:pPr>
    </w:p>
    <w:p w14:paraId="59931FCD" w14:textId="77777777" w:rsidR="0016628D" w:rsidRDefault="0016628D" w:rsidP="00944CCF">
      <w:pPr>
        <w:pStyle w:val="Normlnweb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  <w:color w:val="1D1313"/>
          <w:sz w:val="20"/>
          <w:szCs w:val="20"/>
          <w:shd w:val="clear" w:color="auto" w:fill="FFFFFF"/>
        </w:rPr>
      </w:pPr>
    </w:p>
    <w:p w14:paraId="38620187" w14:textId="5F4AF483" w:rsidR="007F2D0D" w:rsidRPr="00E73BBA" w:rsidRDefault="007F2D0D" w:rsidP="00944CCF">
      <w:pPr>
        <w:pStyle w:val="Normlnweb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b/>
          <w:bCs/>
          <w:color w:val="1D1313"/>
          <w:sz w:val="20"/>
          <w:szCs w:val="20"/>
          <w:shd w:val="clear" w:color="auto" w:fill="FFFFFF"/>
        </w:rPr>
        <w:lastRenderedPageBreak/>
        <w:t>Desatero pro snadnější vstup do dětské skupiny</w:t>
      </w:r>
    </w:p>
    <w:p w14:paraId="0046FA90" w14:textId="77777777" w:rsidR="00EF727E" w:rsidRDefault="007F2D0D" w:rsidP="00944CCF">
      <w:pPr>
        <w:pStyle w:val="Normlnweb"/>
        <w:numPr>
          <w:ilvl w:val="3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Mluvte s dítětem o tom, jak to v DS vypadá a co ho čeká. </w:t>
      </w:r>
    </w:p>
    <w:p w14:paraId="22E16BBD" w14:textId="2F5F90E9" w:rsidR="007F2D0D" w:rsidRPr="00E73BBA" w:rsidRDefault="00D20960" w:rsidP="00944CCF">
      <w:pPr>
        <w:pStyle w:val="Normlnweb"/>
        <w:numPr>
          <w:ilvl w:val="3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2096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Asi měsíc před zahájením docházky do dětské skupiny je dobré nastavit režim vstávání přibližně tak, jak to bude v době docházky do skupiny.</w:t>
      </w:r>
    </w:p>
    <w:p w14:paraId="3CEF0761" w14:textId="40A4A4FC" w:rsidR="007F2D0D" w:rsidRPr="00E73BBA" w:rsidRDefault="007F2D0D" w:rsidP="00944CCF">
      <w:pPr>
        <w:pStyle w:val="Normlnweb"/>
        <w:numPr>
          <w:ilvl w:val="3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Zvykejte ho na odloučení. Při odchodu láskyplně a s jistotou řekněte, že odcházíte, ale ujistěte dítě, že se vrátíte. Dítě potřebuje vědět, že se na vás může spolehnout. Dodržování všech slibů, které dítěti dáme, je velmi důležité.</w:t>
      </w:r>
    </w:p>
    <w:p w14:paraId="38FAE649" w14:textId="3E071777" w:rsidR="007F2D0D" w:rsidRPr="00E73BBA" w:rsidRDefault="007F2D0D" w:rsidP="00944CCF">
      <w:pPr>
        <w:pStyle w:val="Normlnweb"/>
        <w:numPr>
          <w:ilvl w:val="3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Veďte dítě k samostatnosti v hygieně, oblékání a jídle. Dítě by mělo umět jíst u stolu</w:t>
      </w:r>
      <w:r w:rsidR="0031691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0C615464" w14:textId="273FD601" w:rsidR="007F2D0D" w:rsidRPr="00E73BBA" w:rsidRDefault="007F2D0D" w:rsidP="00944CCF">
      <w:pPr>
        <w:pStyle w:val="Normlnweb"/>
        <w:numPr>
          <w:ilvl w:val="3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Ráno se snažte o co nejrychlejší předání a rozloučení s dítětem, pokud bude dítě plakat, buďte přívětiví, ale rozhodní. Prodlužováním loučení prodlužujete pláč vašeho dítěte, důležitá je pozitivní motivace dítěte, ale bez nutností odměny (dárku) za každý den v dětské skupině. Pokud jeden z rodičů nese předávání dítěte těžce, je lepší (po nějakou dobu) posílat druhého rodiče nebo prarodiče.</w:t>
      </w:r>
    </w:p>
    <w:p w14:paraId="0CEF39F4" w14:textId="5701B2D0" w:rsidR="007F2D0D" w:rsidRPr="00E73BBA" w:rsidRDefault="007F2D0D" w:rsidP="00944CCF">
      <w:pPr>
        <w:pStyle w:val="Normlnweb"/>
        <w:numPr>
          <w:ilvl w:val="3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Dejte dítěti s sebou něco důvěrného – plyšáka, hračku, látkovou plenku. Oblíbený předmět umožní navodit dítěti pocit bezpečí.</w:t>
      </w:r>
    </w:p>
    <w:p w14:paraId="508EECE7" w14:textId="355D1DB4" w:rsidR="007F2D0D" w:rsidRPr="00E73BBA" w:rsidRDefault="007F2D0D" w:rsidP="00944CCF">
      <w:pPr>
        <w:pStyle w:val="Normlnweb"/>
        <w:numPr>
          <w:ilvl w:val="3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Obzvláště na začátku adaptačního období je důležitá pravidelnost docházky v dohodnuté dny, výjimky dělejte jen z opravdu zásadních důvodů.  Pro adaptaci je důležitý pravidelný denní </w:t>
      </w:r>
      <w:r w:rsidR="00944CCF"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režim – opakující</w:t>
      </w: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činnosti, které probíhají každý den. Voďte dítě do DS vždy ve stejném čase a vyzvedávejte je (pokud možno) ve stejnou hodinu. Pomáhají také pravidelné rituály, pro dítě je důležitá bezpečná a předvídatelná rutina.</w:t>
      </w:r>
    </w:p>
    <w:p w14:paraId="16233AA7" w14:textId="3CDB9297" w:rsidR="007F2D0D" w:rsidRPr="00E73BBA" w:rsidRDefault="007F2D0D" w:rsidP="00944CCF">
      <w:pPr>
        <w:pStyle w:val="Normlnweb"/>
        <w:numPr>
          <w:ilvl w:val="3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Dodržujte postupnou adaptaci dítěte v DS . Postupné si zvykání na nové prostředí pomáhá, nejprve za přítomnosti rodiče (návštěva před nástupem, společné aktivity). První dny se doporučuje docházka pouze na několik málo hodin, postupně se čas v dětské skupině prodlužuje (odchod domů nejprve před vycházkou, potom před obědem, později celodenní režim se spinkáním).</w:t>
      </w:r>
    </w:p>
    <w:p w14:paraId="608DDF40" w14:textId="463DD299" w:rsidR="007F2D0D" w:rsidRPr="00E73BBA" w:rsidRDefault="007F2D0D" w:rsidP="00944CCF">
      <w:pPr>
        <w:pStyle w:val="Normlnweb"/>
        <w:numPr>
          <w:ilvl w:val="3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Aktivně spolupracujte</w:t>
      </w:r>
      <w:r w:rsidR="0031691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s</w:t>
      </w: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pečujícími osobami dětské skupiny, mějte důvěru v jejich kompetence. Průběžně vás</w:t>
      </w:r>
      <w:r w:rsidR="0031691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budou o průběhu adaptace informovat, po domluvě mohou i ze začátku posílat fotografie, aby vás ujistily, že je dítě v dětské skupině spokojené.</w:t>
      </w:r>
    </w:p>
    <w:p w14:paraId="3DBA7823" w14:textId="4E938A3D" w:rsidR="007F2D0D" w:rsidRPr="00E73BBA" w:rsidRDefault="007F2D0D" w:rsidP="00944CCF">
      <w:pPr>
        <w:pStyle w:val="Normlnweb"/>
        <w:numPr>
          <w:ilvl w:val="3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Povídejte si s dítětem o tom, co v dětské skupině dělalo, jaké to pro něj </w:t>
      </w:r>
      <w:r w:rsidR="00944CCF"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bylo</w:t>
      </w: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apod. Dítě za zvládnutý pobyt v DS pochvalte a vyzdvihněte jeho pěkné zážitky.</w:t>
      </w:r>
    </w:p>
    <w:p w14:paraId="359FA10B" w14:textId="74E38277" w:rsidR="007F2D0D" w:rsidRPr="00E73BBA" w:rsidRDefault="007F2D0D" w:rsidP="00944CCF">
      <w:pPr>
        <w:pStyle w:val="Normlnweb"/>
        <w:numPr>
          <w:ilvl w:val="3"/>
          <w:numId w:val="7"/>
        </w:numPr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Respektujte individuální proces adaptace, je potřeba trpělivost a citlivost. Neporovnávejte své dítě s druhými dětmi, každé dítě je jedinečné, stejně tak jeho situace.</w:t>
      </w:r>
    </w:p>
    <w:p w14:paraId="5710F907" w14:textId="77777777" w:rsidR="00E73BBA" w:rsidRPr="00E73BBA" w:rsidRDefault="00E73BBA" w:rsidP="00944CCF">
      <w:pPr>
        <w:pStyle w:val="Normlnweb"/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7F20407" w14:textId="418BE351" w:rsidR="007F2D0D" w:rsidRPr="00E73BBA" w:rsidRDefault="007F2D0D" w:rsidP="00944CCF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Jak již bylo několikrát zdůrazněno, adaptační období může být klíčové pro úspěšné zařazení dítěte do dětské skupiny, pokud je dobře zvládnuté, dítě se naučí překonat odloučení od rodiny a může si začít užívat aktivity, které mu dětská skupina nabízí. Hlavním cílem je, aby se dítě cítilo bezpečně, aby se cítilo přijímané a aby pochopilo a přijalo denní režim zařízení. Není třeba se znepokojovat drobnými překážkami v adaptačním procesu (nemoc dítěte, obtíže při loučení </w:t>
      </w:r>
      <w:r w:rsidR="0031691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br/>
      </w: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 rodiči), jde spíše o to, snažit se je konstruktivně řešit.</w:t>
      </w:r>
    </w:p>
    <w:p w14:paraId="2D31F0B8" w14:textId="77777777" w:rsidR="00E73BBA" w:rsidRPr="00E73BBA" w:rsidRDefault="00E73BBA" w:rsidP="00944CCF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2A916300" w14:textId="141501F9" w:rsidR="007F2D0D" w:rsidRPr="00E73BBA" w:rsidRDefault="007F2D0D" w:rsidP="00944CCF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Výsledkem adaptačního plánu je pak lehčí a rychlejší přizpůsobení se dítěte projevující se tím, že dítě zvládá pobyt v dětské skupině bez velkých emocionálních výkyvů a rozvíjí své schopnosti a dovednosti. Odloučen</w:t>
      </w:r>
      <w:r w:rsidR="00944C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í</w:t>
      </w: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od rodičů není po dokončení adaptace dennodenním stresorem, dítě chápe, že pobyt v dětské skupině je časově omezen a rodiče si jej vždy vyzvednou.</w:t>
      </w:r>
    </w:p>
    <w:p w14:paraId="40764BE7" w14:textId="77777777" w:rsidR="00E73BBA" w:rsidRPr="00E73BBA" w:rsidRDefault="00E73BBA" w:rsidP="00944CCF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268FC467" w14:textId="77777777" w:rsidR="007F2D0D" w:rsidRPr="007670FF" w:rsidRDefault="007F2D0D" w:rsidP="00944CCF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670FF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Mějte na paměti, že dítě se s nástupem do dětské skupiny musí: </w:t>
      </w:r>
    </w:p>
    <w:p w14:paraId="746E6F3E" w14:textId="77777777" w:rsidR="007F2D0D" w:rsidRPr="007670FF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Vyrovnat s odloučením od rodičů. </w:t>
      </w:r>
    </w:p>
    <w:p w14:paraId="4BAE96D5" w14:textId="77777777" w:rsidR="007F2D0D" w:rsidRPr="007670FF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Navázat nové vztahy s pečujícími osobami, které se zároveň věnují i jiným dětem. </w:t>
      </w:r>
    </w:p>
    <w:p w14:paraId="03DD4638" w14:textId="77777777" w:rsidR="007F2D0D" w:rsidRPr="007670FF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Vyrovnat s tím, že přestává být středem zájmu, jako bývalo v rodině. </w:t>
      </w:r>
    </w:p>
    <w:p w14:paraId="5ADB87D7" w14:textId="77777777" w:rsidR="007F2D0D" w:rsidRPr="007670FF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Poznat jiný styl výchovy. </w:t>
      </w:r>
    </w:p>
    <w:p w14:paraId="32F73778" w14:textId="56BF7707" w:rsidR="007F2D0D" w:rsidRPr="007670FF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Navázat vztah s ostatními dětmi a dělit se o pozornost pečujících osob, o hračky apod. Dítě si musí zaujmout určitou sociální pozici, osvojit si svou roli ve skupině, způsob spolupráce</w:t>
      </w:r>
      <w:r w:rsidR="00216E8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ale i způsob řešení konfliktních situací. </w:t>
      </w:r>
    </w:p>
    <w:p w14:paraId="5117D3CE" w14:textId="77777777" w:rsidR="007F2D0D" w:rsidRPr="007670FF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Přizpůsobit se pravidelné docházce, tedy jindy vstávat a usínat. </w:t>
      </w:r>
    </w:p>
    <w:p w14:paraId="1A255E2E" w14:textId="77777777" w:rsidR="007F2D0D" w:rsidRPr="007670FF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Přizpůsobit se novému pravidelnému režimu a rytmu dne. </w:t>
      </w:r>
    </w:p>
    <w:p w14:paraId="269AC41C" w14:textId="77777777" w:rsidR="007F2D0D" w:rsidRPr="007670FF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Přijmout nová pravidla a omezení. </w:t>
      </w:r>
    </w:p>
    <w:p w14:paraId="1A621EE5" w14:textId="77777777" w:rsidR="007F2D0D" w:rsidRPr="007670FF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Poznat nové prostředí, hernu, zahradu. </w:t>
      </w:r>
    </w:p>
    <w:p w14:paraId="4147FDED" w14:textId="77777777" w:rsidR="007F2D0D" w:rsidRPr="007670FF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Naučit se pravidelnosti stravování, novým chutím podávaných jídel, společnému stravování a jisté míře samostatnosti v sebeobsluze (osobní hygiena, oblékání a stolování). </w:t>
      </w:r>
    </w:p>
    <w:p w14:paraId="01E5328F" w14:textId="60D5AF61" w:rsidR="007F2D0D" w:rsidRDefault="007F2D0D" w:rsidP="00944CCF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73BB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lastRenderedPageBreak/>
        <w:t>Zvládnout říct si o pomoc (např. hygieně, oznamování pocitu žízně či hladu, při stolování apod.).</w:t>
      </w:r>
    </w:p>
    <w:p w14:paraId="34BBD5B0" w14:textId="77777777" w:rsidR="00EF727E" w:rsidRPr="00EF727E" w:rsidRDefault="00EF727E" w:rsidP="00EF727E">
      <w:pPr>
        <w:pStyle w:val="Normlnweb"/>
        <w:spacing w:after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EF727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Tipy a rady…</w:t>
      </w:r>
    </w:p>
    <w:p w14:paraId="48A18137" w14:textId="254DD4B3" w:rsidR="00EF727E" w:rsidRPr="00EF727E" w:rsidRDefault="00EF727E" w:rsidP="00EF727E">
      <w:pPr>
        <w:pStyle w:val="Normlnweb"/>
        <w:spacing w:after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F72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„Pro loučení si společně vytvořte rituál, např. 3P Pozdrav, pohlazení, pusa, a ten dodržujte. Neprodlužujte rozloučení, dítě pak nebude vědět, kdy už odchod myslíte vážně.“</w:t>
      </w:r>
    </w:p>
    <w:p w14:paraId="173677D9" w14:textId="35E5A268" w:rsidR="00EF727E" w:rsidRPr="00EF727E" w:rsidRDefault="00EF727E" w:rsidP="00EF727E">
      <w:pPr>
        <w:pStyle w:val="Normlnweb"/>
        <w:spacing w:after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F72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„Věřte dítěti, že to zvládne. Když budete v klidu vy, bude klidné i dítě.“</w:t>
      </w:r>
    </w:p>
    <w:p w14:paraId="6D06863E" w14:textId="45943F48" w:rsidR="00EF727E" w:rsidRPr="00EF727E" w:rsidRDefault="00EF727E" w:rsidP="00EF727E">
      <w:pPr>
        <w:pStyle w:val="Normlnweb"/>
        <w:spacing w:after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F72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„Při loučení dítěti neříkejte, že se vám bude stýskat. Mohlo by být lítostivé nebo zmatené, proč ho do skupiny vlastně dáváte.“</w:t>
      </w:r>
    </w:p>
    <w:p w14:paraId="7FA81B3F" w14:textId="634C7C47" w:rsidR="00EF727E" w:rsidRDefault="00EF727E" w:rsidP="00EF727E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F72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„Nenechávejte si své obavy pro sebe, ale komunikuj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</w:t>
      </w:r>
      <w:r w:rsidRPr="00EF727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 s pečující osobou. Z nevyřčeného vzniká mnoho zbytečných nedorozumění.“</w:t>
      </w:r>
    </w:p>
    <w:p w14:paraId="24D9E589" w14:textId="77777777" w:rsidR="00BC2212" w:rsidRDefault="00BC2212" w:rsidP="00EF727E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6802DA5B" w14:textId="77777777" w:rsidR="00BC2212" w:rsidRPr="00BC2212" w:rsidRDefault="00BC2212" w:rsidP="00BC2212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BC2212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Co děláme pro hladší průběh adaptace:</w:t>
      </w:r>
    </w:p>
    <w:p w14:paraId="67B7AFC0" w14:textId="77777777" w:rsidR="00944CCF" w:rsidRDefault="007F2D0D" w:rsidP="00944CCF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E096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Individuální přístup</w:t>
      </w:r>
    </w:p>
    <w:p w14:paraId="77A0C712" w14:textId="5C8B5138" w:rsidR="007F2D0D" w:rsidRPr="00944CCF" w:rsidRDefault="007F2D0D" w:rsidP="00944CCF">
      <w:pPr>
        <w:pStyle w:val="Normlnweb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944C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Nově příchozím dětem věnujeme zvýšenou péči, individuální přístup, citlivé přijetí, klidné vystupování, toleranci. Dítě je třeba získat, zaujmout, nadchnout, upoutat a usnadnit mu novou situaci tak, aby pečující osobu přijalo jako dalšího člověka, ke kterému si postupně získá důvěru.</w:t>
      </w:r>
    </w:p>
    <w:p w14:paraId="2376D6A7" w14:textId="77777777" w:rsidR="00944CCF" w:rsidRDefault="007F2D0D" w:rsidP="00944CCF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E096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Sledování vývoje dítěte</w:t>
      </w:r>
    </w:p>
    <w:p w14:paraId="5CDD9A4A" w14:textId="529A537D" w:rsidR="007F2D0D" w:rsidRPr="00944CCF" w:rsidRDefault="007F2D0D" w:rsidP="00944CCF">
      <w:pPr>
        <w:pStyle w:val="Normlnweb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44C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Pečující osoby kontinuálně pozorují a vyhodnocují průběh adaptačního procesu a vývoj dítěte. Všechny poznatky pečující osoby průběžně sdělují rodičům, se kterými úzce spolupracují.</w:t>
      </w:r>
    </w:p>
    <w:p w14:paraId="377C2ECA" w14:textId="77777777" w:rsidR="00944CCF" w:rsidRDefault="007F2D0D" w:rsidP="00944CCF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E096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Konzultace</w:t>
      </w:r>
    </w:p>
    <w:p w14:paraId="6DDC85D7" w14:textId="45333A2C" w:rsidR="007F2D0D" w:rsidRPr="00944CCF" w:rsidRDefault="007F2D0D" w:rsidP="00944CCF">
      <w:pPr>
        <w:pStyle w:val="Normlnweb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44C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Rodičům nabízíme konzultace telefonickou, emailovou i osobní formou. Sami voláme nebo píšeme rodičům nových dětí a sdělujeme, jak dítě pobyt v DS prožívá. Adaptační proces je náročný nejen pro dítě, ale i pro samotné rodiče, kteří mohou prožívat různé obavy. Ve chvíli, kdy své obavy zpracujete, usnadníte adaptaci </w:t>
      </w:r>
      <w:r w:rsidR="0031691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br/>
      </w:r>
      <w:r w:rsidRPr="00944CC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 vašemu dítěti. Neváhejte proto být s námi v kontaktu a kdykoliv se informovat na to, co vás zajímá.</w:t>
      </w:r>
    </w:p>
    <w:p w14:paraId="07F245DC" w14:textId="0848A8CE" w:rsidR="00B21FFF" w:rsidRPr="0058763F" w:rsidRDefault="00B21FFF" w:rsidP="00EF727E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58763F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  <w:t xml:space="preserve"> </w:t>
      </w:r>
    </w:p>
    <w:p w14:paraId="70D0309D" w14:textId="7DE5E8EC" w:rsidR="00944CCF" w:rsidRDefault="00944CCF" w:rsidP="00944CCF">
      <w:pPr>
        <w:jc w:val="both"/>
        <w:rPr>
          <w:rFonts w:cstheme="minorHAnsi"/>
        </w:rPr>
      </w:pPr>
    </w:p>
    <w:p w14:paraId="733A63E9" w14:textId="375908D3" w:rsidR="00183B4B" w:rsidRPr="00183B4B" w:rsidRDefault="00183B4B" w:rsidP="00183B4B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E096E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Našim cílem je bezproblémový a co nejméně stresující přechod dětí z rodinného prostředí do kolektivu DS.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21FFF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Pevně věříme, že společně nástup dětí do dětské skupiny a jejich adaptaci zvládneme, a moc si přejeme, aby se jim u nás líbilo.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7825A988" w14:textId="57E5B3BA" w:rsidR="00944CCF" w:rsidRDefault="00944CCF" w:rsidP="00944CCF">
      <w:pPr>
        <w:jc w:val="both"/>
        <w:rPr>
          <w:rFonts w:cstheme="minorHAnsi"/>
        </w:rPr>
      </w:pPr>
    </w:p>
    <w:p w14:paraId="56EE5E5F" w14:textId="11A74977" w:rsidR="00944CCF" w:rsidRDefault="00944CCF" w:rsidP="00944CCF">
      <w:pPr>
        <w:jc w:val="both"/>
        <w:rPr>
          <w:rFonts w:cstheme="minorHAnsi"/>
        </w:rPr>
      </w:pPr>
    </w:p>
    <w:p w14:paraId="61019B3F" w14:textId="77777777" w:rsidR="00D20960" w:rsidRDefault="00D20960" w:rsidP="00E73BB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727201E1" w14:textId="01A9EF1B" w:rsidR="00086585" w:rsidRPr="007F2D0D" w:rsidRDefault="00D20960" w:rsidP="00E73BB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="0058763F">
        <w:rPr>
          <w:rFonts w:cstheme="minorHAnsi"/>
        </w:rPr>
        <w:t>ředitelka MŠ</w:t>
      </w:r>
    </w:p>
    <w:sectPr w:rsidR="00086585" w:rsidRPr="007F2D0D" w:rsidSect="00287397">
      <w:headerReference w:type="default" r:id="rId9"/>
      <w:footerReference w:type="default" r:id="rId10"/>
      <w:pgSz w:w="11906" w:h="16838"/>
      <w:pgMar w:top="567" w:right="849" w:bottom="426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E1E5" w14:textId="77777777" w:rsidR="00921E08" w:rsidRDefault="00921E08" w:rsidP="000F4BEB">
      <w:pPr>
        <w:spacing w:after="0" w:line="240" w:lineRule="auto"/>
      </w:pPr>
      <w:r>
        <w:separator/>
      </w:r>
    </w:p>
  </w:endnote>
  <w:endnote w:type="continuationSeparator" w:id="0">
    <w:p w14:paraId="1FE77F72" w14:textId="77777777" w:rsidR="00921E08" w:rsidRDefault="00921E08" w:rsidP="000F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315847"/>
      <w:docPartObj>
        <w:docPartGallery w:val="Page Numbers (Bottom of Page)"/>
        <w:docPartUnique/>
      </w:docPartObj>
    </w:sdtPr>
    <w:sdtContent>
      <w:p w14:paraId="57A1D790" w14:textId="23522F15" w:rsidR="00944CCF" w:rsidRDefault="00944C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5E5EA" w14:textId="77777777" w:rsidR="00944CCF" w:rsidRDefault="00944C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7440" w14:textId="77777777" w:rsidR="00921E08" w:rsidRDefault="00921E08" w:rsidP="000F4BEB">
      <w:pPr>
        <w:spacing w:after="0" w:line="240" w:lineRule="auto"/>
      </w:pPr>
      <w:r>
        <w:separator/>
      </w:r>
    </w:p>
  </w:footnote>
  <w:footnote w:type="continuationSeparator" w:id="0">
    <w:p w14:paraId="4AB14C24" w14:textId="77777777" w:rsidR="00921E08" w:rsidRDefault="00921E08" w:rsidP="000F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8300" w14:textId="230DCF54" w:rsidR="007762A3" w:rsidRDefault="007762A3" w:rsidP="007762A3">
    <w:pPr>
      <w:spacing w:after="0"/>
      <w:jc w:val="center"/>
      <w:rPr>
        <w:b/>
        <w:sz w:val="32"/>
      </w:rPr>
    </w:pPr>
    <w:r w:rsidRPr="00D65621">
      <w:rPr>
        <w:b/>
        <w:sz w:val="32"/>
      </w:rPr>
      <w:t>DĚTSK</w:t>
    </w:r>
    <w:r>
      <w:rPr>
        <w:b/>
        <w:sz w:val="32"/>
      </w:rPr>
      <w:t>Á SKUPINA</w:t>
    </w:r>
    <w:r w:rsidRPr="00D65621">
      <w:rPr>
        <w:b/>
        <w:sz w:val="32"/>
      </w:rPr>
      <w:t xml:space="preserve"> </w:t>
    </w:r>
    <w:r w:rsidR="00287397">
      <w:rPr>
        <w:b/>
        <w:sz w:val="32"/>
      </w:rPr>
      <w:t>BOROVÁČEK</w:t>
    </w:r>
  </w:p>
  <w:p w14:paraId="0E0B88EE" w14:textId="77777777" w:rsidR="007762A3" w:rsidRDefault="007762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D3"/>
    <w:multiLevelType w:val="hybridMultilevel"/>
    <w:tmpl w:val="2326B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351E"/>
    <w:multiLevelType w:val="hybridMultilevel"/>
    <w:tmpl w:val="2326B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615D"/>
    <w:multiLevelType w:val="hybridMultilevel"/>
    <w:tmpl w:val="0A3C0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926E7"/>
    <w:multiLevelType w:val="multilevel"/>
    <w:tmpl w:val="16E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1598A"/>
    <w:multiLevelType w:val="multilevel"/>
    <w:tmpl w:val="16E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64B38"/>
    <w:multiLevelType w:val="hybridMultilevel"/>
    <w:tmpl w:val="2326B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163B6"/>
    <w:multiLevelType w:val="multilevel"/>
    <w:tmpl w:val="16E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30E86"/>
    <w:multiLevelType w:val="multilevel"/>
    <w:tmpl w:val="64E8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636559">
    <w:abstractNumId w:val="1"/>
  </w:num>
  <w:num w:numId="2" w16cid:durableId="1065689358">
    <w:abstractNumId w:val="5"/>
  </w:num>
  <w:num w:numId="3" w16cid:durableId="1552037423">
    <w:abstractNumId w:val="0"/>
  </w:num>
  <w:num w:numId="4" w16cid:durableId="150295188">
    <w:abstractNumId w:val="2"/>
  </w:num>
  <w:num w:numId="5" w16cid:durableId="518472620">
    <w:abstractNumId w:val="3"/>
  </w:num>
  <w:num w:numId="6" w16cid:durableId="511336857">
    <w:abstractNumId w:val="7"/>
  </w:num>
  <w:num w:numId="7" w16cid:durableId="879591385">
    <w:abstractNumId w:val="6"/>
  </w:num>
  <w:num w:numId="8" w16cid:durableId="1371609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12"/>
    <w:rsid w:val="000605CB"/>
    <w:rsid w:val="00070B1B"/>
    <w:rsid w:val="00076567"/>
    <w:rsid w:val="00086585"/>
    <w:rsid w:val="000E74FA"/>
    <w:rsid w:val="000F4175"/>
    <w:rsid w:val="000F4BEB"/>
    <w:rsid w:val="00112E4D"/>
    <w:rsid w:val="00115FE3"/>
    <w:rsid w:val="0016628D"/>
    <w:rsid w:val="001816A5"/>
    <w:rsid w:val="00181F80"/>
    <w:rsid w:val="00183B4B"/>
    <w:rsid w:val="001856AE"/>
    <w:rsid w:val="00197A04"/>
    <w:rsid w:val="001A19D1"/>
    <w:rsid w:val="001D0DDE"/>
    <w:rsid w:val="001D1A93"/>
    <w:rsid w:val="001E096E"/>
    <w:rsid w:val="001E6203"/>
    <w:rsid w:val="002164A5"/>
    <w:rsid w:val="00216E86"/>
    <w:rsid w:val="00230054"/>
    <w:rsid w:val="002532BA"/>
    <w:rsid w:val="00260E9D"/>
    <w:rsid w:val="00287397"/>
    <w:rsid w:val="00293978"/>
    <w:rsid w:val="002B344A"/>
    <w:rsid w:val="002C2014"/>
    <w:rsid w:val="002E5801"/>
    <w:rsid w:val="00302640"/>
    <w:rsid w:val="0031691A"/>
    <w:rsid w:val="00363AED"/>
    <w:rsid w:val="00370ED5"/>
    <w:rsid w:val="003774CC"/>
    <w:rsid w:val="00390DFD"/>
    <w:rsid w:val="003A1B38"/>
    <w:rsid w:val="003B2601"/>
    <w:rsid w:val="003E067D"/>
    <w:rsid w:val="003E48BB"/>
    <w:rsid w:val="003E67C3"/>
    <w:rsid w:val="00400B6B"/>
    <w:rsid w:val="004016D1"/>
    <w:rsid w:val="004433CB"/>
    <w:rsid w:val="00471425"/>
    <w:rsid w:val="00483868"/>
    <w:rsid w:val="00484F3F"/>
    <w:rsid w:val="00486F55"/>
    <w:rsid w:val="00487DB2"/>
    <w:rsid w:val="004D3DA1"/>
    <w:rsid w:val="005105D0"/>
    <w:rsid w:val="0052633E"/>
    <w:rsid w:val="005307F4"/>
    <w:rsid w:val="0054413E"/>
    <w:rsid w:val="00544E54"/>
    <w:rsid w:val="005478D9"/>
    <w:rsid w:val="00575EF0"/>
    <w:rsid w:val="0058763F"/>
    <w:rsid w:val="005A1037"/>
    <w:rsid w:val="005C79FA"/>
    <w:rsid w:val="006032BA"/>
    <w:rsid w:val="0061349C"/>
    <w:rsid w:val="00626EBB"/>
    <w:rsid w:val="00674426"/>
    <w:rsid w:val="0067597B"/>
    <w:rsid w:val="006A4ABB"/>
    <w:rsid w:val="006B499F"/>
    <w:rsid w:val="006C0672"/>
    <w:rsid w:val="00701B8D"/>
    <w:rsid w:val="00702ED6"/>
    <w:rsid w:val="00711A12"/>
    <w:rsid w:val="007217A7"/>
    <w:rsid w:val="00755039"/>
    <w:rsid w:val="00760FFF"/>
    <w:rsid w:val="00762897"/>
    <w:rsid w:val="00762CD9"/>
    <w:rsid w:val="007657E9"/>
    <w:rsid w:val="007670FF"/>
    <w:rsid w:val="007674DA"/>
    <w:rsid w:val="00773427"/>
    <w:rsid w:val="00775E9D"/>
    <w:rsid w:val="007762A3"/>
    <w:rsid w:val="007A5711"/>
    <w:rsid w:val="007B324A"/>
    <w:rsid w:val="007C4006"/>
    <w:rsid w:val="007F2D0D"/>
    <w:rsid w:val="00813291"/>
    <w:rsid w:val="008248ED"/>
    <w:rsid w:val="0083782C"/>
    <w:rsid w:val="00874DFE"/>
    <w:rsid w:val="00886EFF"/>
    <w:rsid w:val="008D4370"/>
    <w:rsid w:val="008E4337"/>
    <w:rsid w:val="008E5896"/>
    <w:rsid w:val="009034CA"/>
    <w:rsid w:val="00903BFC"/>
    <w:rsid w:val="00921E08"/>
    <w:rsid w:val="00944CCF"/>
    <w:rsid w:val="009516D3"/>
    <w:rsid w:val="009630C9"/>
    <w:rsid w:val="00990D01"/>
    <w:rsid w:val="009B317F"/>
    <w:rsid w:val="009B439D"/>
    <w:rsid w:val="009D0153"/>
    <w:rsid w:val="009D7B58"/>
    <w:rsid w:val="009E43A9"/>
    <w:rsid w:val="00A435F4"/>
    <w:rsid w:val="00A56C6A"/>
    <w:rsid w:val="00A74B38"/>
    <w:rsid w:val="00AA1C4D"/>
    <w:rsid w:val="00AD47C7"/>
    <w:rsid w:val="00AD52E9"/>
    <w:rsid w:val="00B21FFF"/>
    <w:rsid w:val="00B61FCC"/>
    <w:rsid w:val="00B71871"/>
    <w:rsid w:val="00B85901"/>
    <w:rsid w:val="00B92108"/>
    <w:rsid w:val="00B93231"/>
    <w:rsid w:val="00BB0116"/>
    <w:rsid w:val="00BB5B55"/>
    <w:rsid w:val="00BC2212"/>
    <w:rsid w:val="00BD270D"/>
    <w:rsid w:val="00C44FD4"/>
    <w:rsid w:val="00C57FE3"/>
    <w:rsid w:val="00C60DCD"/>
    <w:rsid w:val="00C6231F"/>
    <w:rsid w:val="00C7170E"/>
    <w:rsid w:val="00C9247A"/>
    <w:rsid w:val="00C939A0"/>
    <w:rsid w:val="00CA5ED1"/>
    <w:rsid w:val="00CA7FC1"/>
    <w:rsid w:val="00CC1EFB"/>
    <w:rsid w:val="00D139BD"/>
    <w:rsid w:val="00D20960"/>
    <w:rsid w:val="00D37E77"/>
    <w:rsid w:val="00D651AC"/>
    <w:rsid w:val="00D65621"/>
    <w:rsid w:val="00D7293A"/>
    <w:rsid w:val="00D935F2"/>
    <w:rsid w:val="00D974DA"/>
    <w:rsid w:val="00DB5744"/>
    <w:rsid w:val="00DC3790"/>
    <w:rsid w:val="00E04099"/>
    <w:rsid w:val="00E05763"/>
    <w:rsid w:val="00E51710"/>
    <w:rsid w:val="00E6077F"/>
    <w:rsid w:val="00E73BBA"/>
    <w:rsid w:val="00E94234"/>
    <w:rsid w:val="00EB0D04"/>
    <w:rsid w:val="00EC11A3"/>
    <w:rsid w:val="00EC30B2"/>
    <w:rsid w:val="00EC3F2D"/>
    <w:rsid w:val="00ED3948"/>
    <w:rsid w:val="00ED6176"/>
    <w:rsid w:val="00EE4802"/>
    <w:rsid w:val="00EF727E"/>
    <w:rsid w:val="00F007A6"/>
    <w:rsid w:val="00F22E46"/>
    <w:rsid w:val="00F371DE"/>
    <w:rsid w:val="00F45120"/>
    <w:rsid w:val="00F90253"/>
    <w:rsid w:val="00FA0079"/>
    <w:rsid w:val="00FB6A88"/>
    <w:rsid w:val="00FC5CB2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2C4"/>
  <w15:docId w15:val="{998C81D6-BF54-42BF-811D-53A2EB83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F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zvraznn3">
    <w:name w:val="Light Shading Accent 3"/>
    <w:basedOn w:val="Normlntabulka"/>
    <w:uiPriority w:val="60"/>
    <w:rsid w:val="00D656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D656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D656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mkazvraznn5">
    <w:name w:val="Light Grid Accent 5"/>
    <w:basedOn w:val="Normlntabulka"/>
    <w:uiPriority w:val="62"/>
    <w:rsid w:val="00D656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eznam1zvraznn5">
    <w:name w:val="Medium List 1 Accent 5"/>
    <w:basedOn w:val="Normlntabulka"/>
    <w:uiPriority w:val="65"/>
    <w:rsid w:val="00D65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2zvraznn5">
    <w:name w:val="Medium List 2 Accent 5"/>
    <w:basedOn w:val="Normlntabulka"/>
    <w:uiPriority w:val="66"/>
    <w:rsid w:val="00D65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Barevnseznamzvraznn5">
    <w:name w:val="Colorful List Accent 5"/>
    <w:basedOn w:val="Normlntabulka"/>
    <w:uiPriority w:val="72"/>
    <w:rsid w:val="00D65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BE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B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BEB"/>
    <w:rPr>
      <w:vertAlign w:val="superscript"/>
    </w:rPr>
  </w:style>
  <w:style w:type="table" w:styleId="Stednmka3zvraznn5">
    <w:name w:val="Medium Grid 3 Accent 5"/>
    <w:basedOn w:val="Normlntabulka"/>
    <w:uiPriority w:val="69"/>
    <w:rsid w:val="00701B8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Odstavecseseznamem">
    <w:name w:val="List Paragraph"/>
    <w:basedOn w:val="Normln"/>
    <w:uiPriority w:val="34"/>
    <w:qFormat/>
    <w:rsid w:val="00775E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2A3"/>
  </w:style>
  <w:style w:type="paragraph" w:styleId="Zpat">
    <w:name w:val="footer"/>
    <w:basedOn w:val="Normln"/>
    <w:link w:val="ZpatChar"/>
    <w:uiPriority w:val="99"/>
    <w:unhideWhenUsed/>
    <w:rsid w:val="00776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2A3"/>
  </w:style>
  <w:style w:type="paragraph" w:styleId="Normlnweb">
    <w:name w:val="Normal (Web)"/>
    <w:basedOn w:val="Normln"/>
    <w:uiPriority w:val="99"/>
    <w:unhideWhenUsed/>
    <w:rsid w:val="007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FF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1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9C4FD-973B-4167-B838-99D760BA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1462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Třebíčské centrum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Machátová</dc:creator>
  <cp:keywords/>
  <dc:description/>
  <cp:lastModifiedBy>Lenka Vaňáková</cp:lastModifiedBy>
  <cp:revision>9</cp:revision>
  <cp:lastPrinted>2022-04-24T15:45:00Z</cp:lastPrinted>
  <dcterms:created xsi:type="dcterms:W3CDTF">2023-10-30T21:33:00Z</dcterms:created>
  <dcterms:modified xsi:type="dcterms:W3CDTF">2023-11-08T14:02:00Z</dcterms:modified>
</cp:coreProperties>
</file>